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64612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97A">
        <w:rPr>
          <w:rFonts w:ascii="Times New Roman" w:eastAsia="Times New Roman" w:hAnsi="Times New Roman" w:cs="Times New Roman"/>
          <w:b/>
          <w:sz w:val="24"/>
          <w:szCs w:val="24"/>
        </w:rPr>
        <w:t>Asystent w Dziale Historyczno-Edukacyjnym</w:t>
      </w:r>
    </w:p>
    <w:p w14:paraId="015AF058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Nazwa instytucji: Muzeum – Dom Rodziny Pileckich w Ostrowi Mazowieckiej</w:t>
      </w:r>
    </w:p>
    <w:p w14:paraId="18C2FE3E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Stanowisko: Asystent w Dziale Historyczno-Edukacyjnym</w:t>
      </w:r>
    </w:p>
    <w:p w14:paraId="0BA052B1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Miejsce wykonywania pracy: Ostrów Mazowiecka</w:t>
      </w:r>
    </w:p>
    <w:p w14:paraId="2090F7D4" w14:textId="132A033D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Termin składania aplikacji, do dnia:</w:t>
      </w:r>
      <w:r w:rsidR="00F54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9CE" w:rsidRPr="009769CE">
        <w:rPr>
          <w:rFonts w:ascii="Times New Roman" w:eastAsia="Times New Roman" w:hAnsi="Times New Roman" w:cs="Times New Roman"/>
          <w:sz w:val="24"/>
          <w:szCs w:val="24"/>
        </w:rPr>
        <w:t>15 września 2025 r.</w:t>
      </w:r>
    </w:p>
    <w:p w14:paraId="74803F97" w14:textId="76787072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Planowany termin zatrudnienia w instytucji: </w:t>
      </w:r>
      <w:r w:rsidR="009769CE" w:rsidRPr="009769CE">
        <w:rPr>
          <w:rFonts w:ascii="Times New Roman" w:eastAsia="Times New Roman" w:hAnsi="Times New Roman" w:cs="Times New Roman"/>
          <w:sz w:val="24"/>
          <w:szCs w:val="24"/>
        </w:rPr>
        <w:t>października/listopada 2025 r.</w:t>
      </w:r>
    </w:p>
    <w:p w14:paraId="7714758E" w14:textId="092E809B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Forma zatrudnienia: </w:t>
      </w:r>
      <w:r w:rsidR="00F54FC4">
        <w:rPr>
          <w:rFonts w:ascii="Times New Roman" w:eastAsia="Times New Roman" w:hAnsi="Times New Roman" w:cs="Times New Roman"/>
          <w:sz w:val="24"/>
          <w:szCs w:val="24"/>
        </w:rPr>
        <w:t>cały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etat, umowa o pracę</w:t>
      </w:r>
    </w:p>
    <w:p w14:paraId="66EECE2E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Adres do przesyłania dokumentów rekrutacyjnych: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poczta@muzeumpileckich.pl</w:t>
        </w:r>
      </w:hyperlink>
    </w:p>
    <w:p w14:paraId="7268B5D1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3FD7A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najważniejszych zadań osoby zatrudnionej na tym stanowisku należeć będą:</w:t>
      </w:r>
    </w:p>
    <w:p w14:paraId="37EFF030" w14:textId="72E8F8E2" w:rsidR="00A83AE5" w:rsidRDefault="00A83AE5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8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prowadzenie zajęć edukacyjnych – lekcji muzealnych, warsztatów, oprowadzania po wystawach (stałej oraz czasowych);</w:t>
      </w:r>
    </w:p>
    <w:p w14:paraId="0ADE2421" w14:textId="77777777" w:rsidR="00A83AE5" w:rsidRDefault="00A83AE5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koordynowanie projektów edukacyjnych;</w:t>
      </w:r>
    </w:p>
    <w:p w14:paraId="720FB267" w14:textId="31C479AB" w:rsidR="00A83AE5" w:rsidRDefault="00A83AE5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tworzenie materiałów edukacyjnych dla wszystkich grup odbiorców oraz koordynacja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ich produkcji;</w:t>
      </w:r>
    </w:p>
    <w:p w14:paraId="340A04DC" w14:textId="137D9EC7" w:rsidR="006057FB" w:rsidRDefault="00A83AE5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popularyzacja działalności edukacyjnej dla szkół, dzieci, młodzieży, rodzin oraz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seniorów;</w:t>
      </w:r>
    </w:p>
    <w:p w14:paraId="09CDFC59" w14:textId="6E82ACD5" w:rsidR="00A83AE5" w:rsidRDefault="006057FB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 xml:space="preserve">przygotowywanie treści na stronę internetową, media społecznościowe 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br/>
      </w:r>
      <w:r w:rsidR="00A83AE5">
        <w:rPr>
          <w:rFonts w:ascii="Times New Roman" w:eastAsia="Times New Roman" w:hAnsi="Times New Roman" w:cs="Times New Roman"/>
          <w:sz w:val="24"/>
          <w:szCs w:val="24"/>
        </w:rPr>
        <w:t>oraz do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>publikacji zewnętrznych;</w:t>
      </w:r>
    </w:p>
    <w:p w14:paraId="3E568A32" w14:textId="77777777" w:rsidR="00A83AE5" w:rsidRDefault="00A83AE5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współpraca z działami merytorycznymi Muzeum;</w:t>
      </w:r>
    </w:p>
    <w:p w14:paraId="19006BEB" w14:textId="2CCBA60D" w:rsidR="00A83AE5" w:rsidRDefault="00A83AE5" w:rsidP="006D030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pomoc przy obsłudze recepcji Muzeum</w:t>
      </w:r>
      <w:r w:rsidR="00580F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05136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87F7F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Wymagania:</w:t>
      </w:r>
    </w:p>
    <w:p w14:paraId="35502725" w14:textId="13748FAB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studia wyższe o profilu humanistycznym, preferowane kierunki ze specjalnością edukacyjną – historia, sztuka, kulturoznawstwo i pokrewne;</w:t>
      </w:r>
    </w:p>
    <w:p w14:paraId="4B47A54E" w14:textId="2B3AB131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umiejętność popularyzacji wiedzy i znajomość pozaszkolnych form i metod</w:t>
      </w:r>
      <w:r w:rsidR="00E55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edukacyjnych;</w:t>
      </w:r>
    </w:p>
    <w:p w14:paraId="169D80F3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umiejętności organizacyjne poparte przykładami realizowanych działań;</w:t>
      </w:r>
    </w:p>
    <w:p w14:paraId="33689510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umiejętność tworzenia przystępnych treści edukacyjnych;</w:t>
      </w:r>
    </w:p>
    <w:p w14:paraId="25F5C0DA" w14:textId="30C1545E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umiejętność pracy w zespole, realizowania działań wspólnych, elastyczność,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nastawienie na budowanie długotrwałych relacji ze współpracownikami, partnerami,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odbiorcami;</w:t>
      </w:r>
    </w:p>
    <w:p w14:paraId="34E76B89" w14:textId="1F33DCE5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umiejętność organizacji pracy własnej, samodzielność w realizacji powierzonych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zadań;</w:t>
      </w:r>
    </w:p>
    <w:p w14:paraId="2D152E2D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inicjatywa, sumienność i zaangażowanie w wykonywaniu powierzonych zadań;</w:t>
      </w:r>
    </w:p>
    <w:p w14:paraId="20995229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dyspozycyjność do pracy w weekendy;</w:t>
      </w:r>
    </w:p>
    <w:p w14:paraId="34F1B242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wysoka kultura osobista;</w:t>
      </w:r>
    </w:p>
    <w:p w14:paraId="37504CC4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biegła znajomość obsługi komputera (pakiet MS Office, narzędzia Google, zoom);</w:t>
      </w:r>
    </w:p>
    <w:p w14:paraId="1E9DDD49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mile widziana znajomość języków obcych w stopniu komunikatywnym.</w:t>
      </w:r>
    </w:p>
    <w:p w14:paraId="293F0A72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0717B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Wymagane dokumenty:</w:t>
      </w:r>
    </w:p>
    <w:p w14:paraId="448E731F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27E3346B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List motywacyjny;</w:t>
      </w:r>
    </w:p>
    <w:p w14:paraId="73D6CD68" w14:textId="63699C9E" w:rsidR="008B497A" w:rsidRPr="00446959" w:rsidRDefault="008B497A" w:rsidP="00135F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786">
        <w:rPr>
          <w:rFonts w:ascii="Times New Roman" w:eastAsia="Times New Roman" w:hAnsi="Times New Roman" w:cs="Times New Roman"/>
          <w:sz w:val="24"/>
          <w:szCs w:val="24"/>
        </w:rPr>
        <w:t xml:space="preserve">- W przypadku chęci uczestnictwa w kolejnych naborach prowadzonych przez Muzeum 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2786">
        <w:rPr>
          <w:rFonts w:ascii="Times New Roman" w:eastAsia="Times New Roman" w:hAnsi="Times New Roman" w:cs="Times New Roman"/>
          <w:sz w:val="24"/>
          <w:szCs w:val="24"/>
        </w:rPr>
        <w:t xml:space="preserve"> Dom Rodziny Pileckich, proszę o przedłożenie dodatkowego oświadczenia o treści</w:t>
      </w:r>
      <w:r w:rsidR="00580F5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786">
        <w:rPr>
          <w:rFonts w:ascii="Times New Roman" w:eastAsia="Times New Roman" w:hAnsi="Times New Roman" w:cs="Times New Roman"/>
          <w:sz w:val="24"/>
          <w:szCs w:val="24"/>
        </w:rPr>
        <w:br/>
        <w:t>„Wyrażam zgodę na przetwarzanie danych osobowych w celu wykorzystania ich w kolejnych naborach prowadzonych przez - Muzeum Dom Rodziny Pileckich przez okres najbliższych 12 miesięcy”.</w:t>
      </w:r>
    </w:p>
    <w:p w14:paraId="460E74D7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54528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Oferujemy:</w:t>
      </w:r>
    </w:p>
    <w:p w14:paraId="665ADC55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stabilne zatrudnienie;</w:t>
      </w:r>
    </w:p>
    <w:p w14:paraId="46C389B0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możliwość rozwoju zawodowego i podnoszenia kwalifikacji;</w:t>
      </w:r>
    </w:p>
    <w:p w14:paraId="5685F27D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współtworzenie młodej, rozwijającej się instytucji kultury;</w:t>
      </w:r>
    </w:p>
    <w:p w14:paraId="6BB47F2C" w14:textId="751C9893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pracę w kameralnym zespole, w przyjaznej atmosferze</w:t>
      </w:r>
      <w:r w:rsidR="00CA4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F84C4E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44784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 rekrutacji:</w:t>
      </w:r>
    </w:p>
    <w:p w14:paraId="194ED08E" w14:textId="7155CB91" w:rsidR="00A83AE5" w:rsidRDefault="00354CB7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 xml:space="preserve"> Etap 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 xml:space="preserve"> polega na sprawdzeniu i ocenie wymagań formalnych (obowiązkowych) oraz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>dodatkowych na podstawie nadesłanych aplikacji.</w:t>
      </w:r>
    </w:p>
    <w:p w14:paraId="55E4A608" w14:textId="676CB56E" w:rsidR="00A83AE5" w:rsidRDefault="00354CB7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 xml:space="preserve"> Etap 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 xml:space="preserve"> na rozmowę kwalifikacyjną zostaną zaproszeni tylko kandydaci wybrani 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br/>
      </w:r>
      <w:r w:rsidR="00A83AE5">
        <w:rPr>
          <w:rFonts w:ascii="Times New Roman" w:eastAsia="Times New Roman" w:hAnsi="Times New Roman" w:cs="Times New Roman"/>
          <w:sz w:val="24"/>
          <w:szCs w:val="24"/>
        </w:rPr>
        <w:t>w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AE5">
        <w:rPr>
          <w:rFonts w:ascii="Times New Roman" w:eastAsia="Times New Roman" w:hAnsi="Times New Roman" w:cs="Times New Roman"/>
          <w:sz w:val="24"/>
          <w:szCs w:val="24"/>
        </w:rPr>
        <w:t>ramach I etapu rekrutacji</w:t>
      </w:r>
      <w:r w:rsidR="008B49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9F419" w14:textId="77777777" w:rsidR="00CA40AD" w:rsidRDefault="00CA40AD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25760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i miejsce składania dokumentów:</w:t>
      </w:r>
    </w:p>
    <w:p w14:paraId="1D9EC8E1" w14:textId="117338C4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Dokumenty i aplikacje przyjmowane są wyłącznie drogą elektroniczną z dopiskiem “Rekrutacja na stanowisk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 xml:space="preserve">o asystent w </w:t>
      </w:r>
      <w:r w:rsidR="00E753C0">
        <w:rPr>
          <w:rFonts w:ascii="Times New Roman" w:eastAsia="Times New Roman" w:hAnsi="Times New Roman" w:cs="Times New Roman"/>
          <w:sz w:val="24"/>
          <w:szCs w:val="24"/>
        </w:rPr>
        <w:t>D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 xml:space="preserve">ziale </w:t>
      </w:r>
      <w:r w:rsidR="00E753C0">
        <w:rPr>
          <w:rFonts w:ascii="Times New Roman" w:eastAsia="Times New Roman" w:hAnsi="Times New Roman" w:cs="Times New Roman"/>
          <w:sz w:val="24"/>
          <w:szCs w:val="24"/>
        </w:rPr>
        <w:t>H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>istoryczno-</w:t>
      </w:r>
      <w:r w:rsidR="00E753C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>dukacyjnym</w:t>
      </w:r>
      <w:r>
        <w:rPr>
          <w:rFonts w:ascii="Times New Roman" w:eastAsia="Times New Roman" w:hAnsi="Times New Roman" w:cs="Times New Roman"/>
          <w:sz w:val="24"/>
          <w:szCs w:val="24"/>
        </w:rPr>
        <w:t>” na adres: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 xml:space="preserve"> poczta@muzeumpileckich.pl </w:t>
      </w:r>
      <w:r>
        <w:rPr>
          <w:rFonts w:ascii="Times New Roman" w:eastAsia="Times New Roman" w:hAnsi="Times New Roman" w:cs="Times New Roman"/>
          <w:sz w:val="24"/>
          <w:szCs w:val="24"/>
        </w:rPr>
        <w:t>w nieprzekraczalnym terminie d</w:t>
      </w:r>
      <w:r w:rsidR="001D0C6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769CE" w:rsidRPr="009769CE">
        <w:rPr>
          <w:rFonts w:ascii="Times New Roman" w:eastAsia="Times New Roman" w:hAnsi="Times New Roman" w:cs="Times New Roman"/>
          <w:b/>
          <w:bCs/>
          <w:sz w:val="24"/>
          <w:szCs w:val="24"/>
        </w:rPr>
        <w:t>15 września 2025 r.</w:t>
      </w:r>
    </w:p>
    <w:p w14:paraId="16E12035" w14:textId="750D947E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Aplikacje, które wpłyną po upływie wskazanego terminu lub niekompletne, nie będą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rozpatrywane.</w:t>
      </w:r>
    </w:p>
    <w:p w14:paraId="11C958EA" w14:textId="07F27DFC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odwołania lub przedłużenia procedury ofertowej</w:t>
      </w:r>
      <w:r w:rsidR="00976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każdym terminie.</w:t>
      </w:r>
    </w:p>
    <w:p w14:paraId="7464B7D6" w14:textId="76F5D13D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kontaktu tylko z wybranymi kandydatami.</w:t>
      </w:r>
    </w:p>
    <w:p w14:paraId="56ED7ABC" w14:textId="4F69102A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nie wybrania żadnego z kandydatów.</w:t>
      </w:r>
    </w:p>
    <w:p w14:paraId="6F8A7102" w14:textId="77777777" w:rsidR="00A83AE5" w:rsidRDefault="00A83AE5" w:rsidP="00135FC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Aplikacje złożone w innej formie niż elektroniczna nie będą uwzględniane.</w:t>
      </w:r>
    </w:p>
    <w:p w14:paraId="00F3EB35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30F58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Kontakt:</w:t>
      </w:r>
    </w:p>
    <w:p w14:paraId="2CC07A90" w14:textId="77777777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Aplikacje koniecznie prosimy przesyłać na adres poczta@muzeumpileckich.pl</w:t>
      </w:r>
    </w:p>
    <w:p w14:paraId="6F2AB240" w14:textId="20AAF0E3" w:rsidR="00A83AE5" w:rsidRDefault="00A83AE5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do kontaktu: 792-199-192, w godz. 8.00-16.00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pon-pt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E42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167EB2" w14:textId="77777777" w:rsidR="0004282B" w:rsidRDefault="0004282B" w:rsidP="00A83AE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52654" w14:textId="77777777" w:rsidR="0004282B" w:rsidRDefault="0004282B" w:rsidP="0004282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 – nabór na wolne stanowisko pracy</w:t>
      </w:r>
    </w:p>
    <w:p w14:paraId="4B4C21BB" w14:textId="77777777" w:rsidR="0004282B" w:rsidRDefault="0004282B" w:rsidP="000428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12 ust. 1  oraz art. 13 ust. 1 i 2 rozporządzenia Parlamentu Europejskiego i Rady (UE) 2016/679 z 27.04.2016 w sprawie ochrony osób fizycznych w związku z przetwarzaniem danych osobowych  i w sprawie swobodnego przepływu takich danych oraz uchylenia dyrektyw 95/46/WE (ogólne rozporządzenia o ochronie danych osobowych z dnia 27 kwietnia 2016 r.) (Dz. U. UE L 119 </w:t>
      </w:r>
      <w:r>
        <w:rPr>
          <w:rFonts w:ascii="Times New Roman" w:hAnsi="Times New Roman" w:cs="Times New Roman"/>
        </w:rPr>
        <w:br/>
        <w:t xml:space="preserve">z 04.05.2016) dalej „RODO” Muzeum – Dom Rodziny Pileckich w Ostrowi Mazowieckiej informuje, iż: </w:t>
      </w:r>
    </w:p>
    <w:p w14:paraId="42B6EC22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Muzeum – Dom Rodziny Pileckich w Ostrowi Mazowieckiej z siedzibą w Ostrowi Mazowieckiej, ul. Warszawska 4 (kod pocztowy: 07-300).</w:t>
      </w:r>
    </w:p>
    <w:p w14:paraId="7E8DAF16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można się kontaktować </w:t>
      </w:r>
      <w:r>
        <w:rPr>
          <w:rFonts w:ascii="Times New Roman" w:hAnsi="Times New Roman" w:cs="Times New Roman"/>
        </w:rPr>
        <w:br/>
        <w:t xml:space="preserve">w sprawach przetwarzania danych osobowych poprzez adres email: </w:t>
      </w:r>
      <w:hyperlink r:id="rId7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kontakt@biodo24.pl</w:t>
        </w:r>
      </w:hyperlink>
    </w:p>
    <w:p w14:paraId="1C82DDEC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w zakresie wskazanym w przepisach prawa pracy będą przetwarzane </w:t>
      </w:r>
      <w:r>
        <w:rPr>
          <w:rFonts w:ascii="Times New Roman" w:hAnsi="Times New Roman" w:cs="Times New Roman"/>
        </w:rPr>
        <w:br/>
        <w:t>w celu przeprowadzenia postępowania rekrutacyjnego na podstawie art. 6 ust. 1 lit. b RODO oraz art. 6 ust. 1 lit. c RODO zgodnie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oraz Rozporządzenia Ministra Rodziny, Pracy i Polityki Społecznej z dnia 10 grudnia 2018 r. w sprawie dokumentacji pracowniczej natomiast inne dane, na podstawie zgody (art. 6 ust. 1 lit. a RODO), która może zostać odwołana w dowolnym czasie.</w:t>
      </w:r>
    </w:p>
    <w:p w14:paraId="6388752F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będzie przetwarzał Pana/Pani dane osobowe, także w kolejnych naborach pracowników, jeżeli wyrażą Pana/Pani na to zgodę (art. 6 ust. 1 lit. a RODO), która może zostać odwołana w dowolnym czasie.</w:t>
      </w:r>
    </w:p>
    <w:p w14:paraId="05046CBC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 danych osobowych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jest niezbędne, aby uczestniczyć w naborze na stanowisko pracy. Podanie innych danych w zakresie </w:t>
      </w:r>
      <w:r>
        <w:rPr>
          <w:rFonts w:ascii="Times New Roman" w:hAnsi="Times New Roman" w:cs="Times New Roman"/>
        </w:rPr>
        <w:lastRenderedPageBreak/>
        <w:t xml:space="preserve">nieokreślonym przepisami prawa, zostanie potraktowane jako zgoda na przetwarzanie tych danych osobowych. Wyrażenie zgody w tym przypadku jest dobrowolne, a zgodę tak wyrażoną można odwołać w dowolnym czasie. </w:t>
      </w:r>
    </w:p>
    <w:p w14:paraId="15CC27EA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danych osobowych będą podmioty uprawnione na podstawie przepisów prawa lub umowy powierzenia przetwarzania danych w szczególności Centrum Usług Wspólnych w Ostrowi Mazowieckiej ul. </w:t>
      </w:r>
      <w:proofErr w:type="spellStart"/>
      <w:r>
        <w:rPr>
          <w:rFonts w:ascii="Times New Roman" w:hAnsi="Times New Roman" w:cs="Times New Roman"/>
        </w:rPr>
        <w:t>K.Warchalskiego</w:t>
      </w:r>
      <w:proofErr w:type="spellEnd"/>
      <w:r>
        <w:rPr>
          <w:rFonts w:ascii="Times New Roman" w:hAnsi="Times New Roman" w:cs="Times New Roman"/>
        </w:rPr>
        <w:t xml:space="preserve"> 3. 07-300 Ostrów Mazowiecka.</w:t>
      </w:r>
    </w:p>
    <w:p w14:paraId="5423F7A6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nie ma zamiaru przekazywać danych osobowych do państwa trzeciego lub organizacji międzynarodowej.</w:t>
      </w:r>
    </w:p>
    <w:p w14:paraId="02E08BA0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będą przechowywane przez okres wynikający z przepisów prawa, w szczególności </w:t>
      </w:r>
      <w:r>
        <w:rPr>
          <w:rFonts w:ascii="Times New Roman" w:hAnsi="Times New Roman" w:cs="Times New Roman"/>
        </w:rPr>
        <w:br/>
        <w:t>z ustawy z dnia 14 lipca 1983 roku o narodowym zasobie archiwalnym i archiwach oraz rozporządzenia Prezesa Rady Ministrów  z dnia 18 stycznia 2011 roku w sprawie instrukcji kancelaryjnej, jednolitych rzeczowych wykazów akt oraz instrukcji w sprawie organizacji i zakresu działania archiwów zakładowych.</w:t>
      </w:r>
    </w:p>
    <w:p w14:paraId="7B593750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wyrażonej przez Państwa zgody na wykorzystywane danych osobowych dla celów przyszłych rekrutacji, Państwa dane będą wykorzystywane w tym celu przez 12 miesięcy.</w:t>
      </w:r>
    </w:p>
    <w:p w14:paraId="28ABEF21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dostępu do danych osobowych, ich sprostowania, usunięcia lub ograniczenia przetwarzania, a także prawo do przenoszenia danych, prawo wniesienia sprzeciwu wobec przetwarzania zgodnie z przepisami RODO.</w:t>
      </w:r>
    </w:p>
    <w:p w14:paraId="67018127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Pan/Pani prawo do wniesienia skargi do Prezesa Urzędu Ochrony Danych Osobowych </w:t>
      </w:r>
      <w:r>
        <w:rPr>
          <w:rFonts w:ascii="Times New Roman" w:hAnsi="Times New Roman" w:cs="Times New Roman"/>
        </w:rPr>
        <w:br/>
        <w:t xml:space="preserve">(na adres Urzędu Ochrony Danych Osobowych, ul. Stawki 2, 00-193 Warszawa), jeśli uzna, </w:t>
      </w:r>
      <w:r>
        <w:rPr>
          <w:rFonts w:ascii="Times New Roman" w:hAnsi="Times New Roman" w:cs="Times New Roman"/>
        </w:rPr>
        <w:br/>
        <w:t>że przetwarzanie dotyczące osoby, której dane dotyczą narusza obowiązujące przepisy prawa.</w:t>
      </w:r>
    </w:p>
    <w:p w14:paraId="3FC4AFE7" w14:textId="77777777" w:rsidR="0004282B" w:rsidRDefault="0004282B" w:rsidP="0004282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oparciu o podane dane osobowe Administrator nie będzie podejmował wobec osób, której dane dotyczą zautomatyzowanych decyzji, w tym decyzji będących wynikiem profilowania.</w:t>
      </w:r>
    </w:p>
    <w:p w14:paraId="2A57523A" w14:textId="77777777" w:rsidR="00B61C28" w:rsidRDefault="00B61C28"/>
    <w:sectPr w:rsidR="00B6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421"/>
    <w:multiLevelType w:val="hybridMultilevel"/>
    <w:tmpl w:val="40F09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002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E5"/>
    <w:rsid w:val="0004282B"/>
    <w:rsid w:val="00043AC6"/>
    <w:rsid w:val="00086BC6"/>
    <w:rsid w:val="00135FC1"/>
    <w:rsid w:val="001D0C69"/>
    <w:rsid w:val="00252FD4"/>
    <w:rsid w:val="00310D02"/>
    <w:rsid w:val="00354CB7"/>
    <w:rsid w:val="00525849"/>
    <w:rsid w:val="005520C2"/>
    <w:rsid w:val="00580F53"/>
    <w:rsid w:val="006057FB"/>
    <w:rsid w:val="00633BB9"/>
    <w:rsid w:val="006D030B"/>
    <w:rsid w:val="007574D3"/>
    <w:rsid w:val="008B497A"/>
    <w:rsid w:val="009769CE"/>
    <w:rsid w:val="00A46FC3"/>
    <w:rsid w:val="00A83AE5"/>
    <w:rsid w:val="00B61C28"/>
    <w:rsid w:val="00CA40AD"/>
    <w:rsid w:val="00CF1F73"/>
    <w:rsid w:val="00E428B0"/>
    <w:rsid w:val="00E55D42"/>
    <w:rsid w:val="00E753C0"/>
    <w:rsid w:val="00F5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EF74"/>
  <w15:chartTrackingRefBased/>
  <w15:docId w15:val="{AF1FD1DC-E368-425B-AD2C-7E851EA4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AE5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28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282B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takt@biodo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muzeumpilecki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27EA-6C8B-4AF0-A4EB-B169B5B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Mikołajczyk</dc:creator>
  <cp:keywords/>
  <dc:description/>
  <cp:lastModifiedBy>kkonrad</cp:lastModifiedBy>
  <cp:revision>3</cp:revision>
  <cp:lastPrinted>2025-08-21T10:18:00Z</cp:lastPrinted>
  <dcterms:created xsi:type="dcterms:W3CDTF">2025-08-21T07:50:00Z</dcterms:created>
  <dcterms:modified xsi:type="dcterms:W3CDTF">2025-08-21T10:29:00Z</dcterms:modified>
</cp:coreProperties>
</file>